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83" w:rsidRDefault="000C4283" w:rsidP="000C4283">
      <w:pPr>
        <w:pStyle w:val="Default"/>
      </w:pPr>
    </w:p>
    <w:tbl>
      <w:tblPr>
        <w:tblW w:w="0" w:type="auto"/>
        <w:tblInd w:w="475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03"/>
      </w:tblGrid>
      <w:tr w:rsidR="000C4283" w:rsidTr="000C4283">
        <w:trPr>
          <w:trHeight w:val="1327"/>
        </w:trPr>
        <w:tc>
          <w:tcPr>
            <w:tcW w:w="4603" w:type="dxa"/>
          </w:tcPr>
          <w:p w:rsidR="000C4283" w:rsidRPr="00051305" w:rsidRDefault="000C4283" w:rsidP="000C4283">
            <w:pPr>
              <w:pStyle w:val="Default"/>
              <w:jc w:val="center"/>
            </w:pPr>
            <w:r w:rsidRPr="00051305">
              <w:t>УТВЕРЖДАЮ</w:t>
            </w:r>
          </w:p>
          <w:p w:rsidR="00E93C25" w:rsidRDefault="00E93C25" w:rsidP="000C4283">
            <w:pPr>
              <w:pStyle w:val="Default"/>
              <w:jc w:val="center"/>
            </w:pPr>
            <w:r>
              <w:t>Член Правительства Орловской области – руководитель Департамента образования Орловской области</w:t>
            </w:r>
          </w:p>
          <w:p w:rsidR="000C4283" w:rsidRPr="00051305" w:rsidRDefault="000C4283" w:rsidP="000C4283">
            <w:pPr>
              <w:pStyle w:val="Default"/>
              <w:jc w:val="center"/>
            </w:pPr>
            <w:r w:rsidRPr="00051305">
              <w:t>___________________</w:t>
            </w:r>
            <w:r w:rsidR="00E93C25">
              <w:t>А. И. Карлов</w:t>
            </w:r>
          </w:p>
          <w:p w:rsidR="000C4283" w:rsidRPr="00051305" w:rsidRDefault="000C4283" w:rsidP="000C4283">
            <w:pPr>
              <w:pStyle w:val="Default"/>
              <w:jc w:val="center"/>
            </w:pPr>
            <w:r w:rsidRPr="00051305">
              <w:t>(подпись)</w:t>
            </w:r>
          </w:p>
          <w:p w:rsidR="000C4283" w:rsidRPr="00051305" w:rsidRDefault="000C4283" w:rsidP="000C4283">
            <w:pPr>
              <w:pStyle w:val="Default"/>
              <w:jc w:val="center"/>
            </w:pPr>
            <w:r w:rsidRPr="00051305">
              <w:t>___________________</w:t>
            </w:r>
          </w:p>
          <w:p w:rsidR="000C4283" w:rsidRPr="000C4283" w:rsidRDefault="000C4283" w:rsidP="00F84A96">
            <w:pPr>
              <w:pStyle w:val="Default"/>
              <w:jc w:val="center"/>
              <w:rPr>
                <w:sz w:val="28"/>
                <w:szCs w:val="28"/>
              </w:rPr>
            </w:pPr>
            <w:r w:rsidRPr="00051305">
              <w:t>(дата)</w:t>
            </w:r>
          </w:p>
        </w:tc>
      </w:tr>
    </w:tbl>
    <w:p w:rsidR="00614B6E" w:rsidRDefault="00614B6E" w:rsidP="001E5D8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C4283" w:rsidRPr="00051305" w:rsidRDefault="000C4283" w:rsidP="00F95C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51305">
        <w:rPr>
          <w:rFonts w:ascii="Times New Roman" w:hAnsi="Times New Roman"/>
          <w:sz w:val="24"/>
          <w:szCs w:val="24"/>
        </w:rPr>
        <w:t>План мероприятий по устранению недостатков, выявленных в ходе независимой оценки качества условий осуществления образовательной деятельности</w:t>
      </w:r>
      <w:r w:rsidRPr="000513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1305">
        <w:rPr>
          <w:rFonts w:ascii="Times New Roman" w:hAnsi="Times New Roman"/>
          <w:sz w:val="24"/>
          <w:szCs w:val="24"/>
        </w:rPr>
        <w:t xml:space="preserve">организаций образования, находящихся </w:t>
      </w:r>
      <w:r w:rsidRPr="00051305">
        <w:rPr>
          <w:rFonts w:ascii="Times New Roman" w:hAnsi="Times New Roman"/>
          <w:sz w:val="24"/>
          <w:szCs w:val="24"/>
        </w:rPr>
        <w:br/>
        <w:t>в ведении Орловской области, на 202</w:t>
      </w:r>
      <w:r w:rsidR="00E93C25">
        <w:rPr>
          <w:rFonts w:ascii="Times New Roman" w:hAnsi="Times New Roman"/>
          <w:sz w:val="24"/>
          <w:szCs w:val="24"/>
        </w:rPr>
        <w:t>3</w:t>
      </w:r>
      <w:r w:rsidRPr="00051305">
        <w:rPr>
          <w:rFonts w:ascii="Times New Roman" w:hAnsi="Times New Roman"/>
          <w:sz w:val="24"/>
          <w:szCs w:val="24"/>
        </w:rPr>
        <w:t xml:space="preserve"> год</w:t>
      </w:r>
    </w:p>
    <w:p w:rsidR="00DD061B" w:rsidRPr="0022021C" w:rsidRDefault="0022021C" w:rsidP="00F95C5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021C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 Краснозоренская средняя общеобразовательная школа Краснозоренского района Орловской области</w:t>
      </w:r>
    </w:p>
    <w:p w:rsidR="0055524D" w:rsidRDefault="0055524D" w:rsidP="00F95C56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5524D">
        <w:rPr>
          <w:rFonts w:ascii="Times New Roman" w:hAnsi="Times New Roman"/>
          <w:bCs/>
          <w:sz w:val="16"/>
          <w:szCs w:val="16"/>
        </w:rPr>
        <w:t>п</w:t>
      </w:r>
      <w:r w:rsidR="001E5D8E" w:rsidRPr="0055524D">
        <w:rPr>
          <w:rFonts w:ascii="Times New Roman" w:hAnsi="Times New Roman"/>
          <w:bCs/>
          <w:sz w:val="16"/>
          <w:szCs w:val="16"/>
        </w:rPr>
        <w:t>олное название образовательной организации (по</w:t>
      </w:r>
      <w:r w:rsidR="00DD061B" w:rsidRPr="0055524D">
        <w:rPr>
          <w:rFonts w:ascii="Times New Roman" w:hAnsi="Times New Roman"/>
          <w:bCs/>
          <w:sz w:val="16"/>
          <w:szCs w:val="16"/>
        </w:rPr>
        <w:t xml:space="preserve"> уставу)</w:t>
      </w:r>
      <w:r w:rsidR="001E5D8E" w:rsidRPr="001E5D8E">
        <w:rPr>
          <w:rFonts w:ascii="Times New Roman" w:hAnsi="Times New Roman"/>
          <w:bCs/>
          <w:sz w:val="28"/>
          <w:szCs w:val="28"/>
        </w:rPr>
        <w:t xml:space="preserve"> </w:t>
      </w:r>
    </w:p>
    <w:p w:rsidR="0055524D" w:rsidRPr="00051305" w:rsidRDefault="0055524D" w:rsidP="00F95C56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051305">
        <w:rPr>
          <w:rFonts w:ascii="Times New Roman" w:hAnsi="Times New Roman"/>
          <w:bCs/>
          <w:sz w:val="24"/>
          <w:szCs w:val="24"/>
        </w:rPr>
        <w:t>на 202</w:t>
      </w:r>
      <w:r w:rsidR="00E93C25">
        <w:rPr>
          <w:rFonts w:ascii="Times New Roman" w:hAnsi="Times New Roman"/>
          <w:bCs/>
          <w:sz w:val="24"/>
          <w:szCs w:val="24"/>
        </w:rPr>
        <w:t>3</w:t>
      </w:r>
      <w:r w:rsidRPr="00051305">
        <w:rPr>
          <w:rFonts w:ascii="Times New Roman" w:hAnsi="Times New Roman"/>
          <w:bCs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96"/>
        <w:gridCol w:w="1855"/>
        <w:gridCol w:w="1705"/>
        <w:gridCol w:w="1226"/>
        <w:gridCol w:w="1341"/>
        <w:gridCol w:w="1560"/>
        <w:gridCol w:w="1387"/>
      </w:tblGrid>
      <w:tr w:rsidR="00F95C56" w:rsidTr="00197150">
        <w:tc>
          <w:tcPr>
            <w:tcW w:w="497" w:type="dxa"/>
            <w:vMerge w:val="restart"/>
          </w:tcPr>
          <w:p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002" w:type="dxa"/>
            <w:vMerge w:val="restart"/>
          </w:tcPr>
          <w:p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>Недостатки, выявленные в ходе независимой оценки качества условий осуществле</w:t>
            </w:r>
            <w:r w:rsidR="00F95C56">
              <w:rPr>
                <w:rFonts w:ascii="Times New Roman" w:hAnsi="Times New Roman"/>
                <w:bCs/>
              </w:rPr>
              <w:t>-</w:t>
            </w:r>
            <w:r w:rsidRPr="00051305">
              <w:rPr>
                <w:rFonts w:ascii="Times New Roman" w:hAnsi="Times New Roman"/>
                <w:bCs/>
              </w:rPr>
              <w:t>ния образова</w:t>
            </w:r>
            <w:r w:rsidR="00F95C56">
              <w:rPr>
                <w:rFonts w:ascii="Times New Roman" w:hAnsi="Times New Roman"/>
                <w:bCs/>
              </w:rPr>
              <w:t>-</w:t>
            </w:r>
            <w:r w:rsidRPr="00051305">
              <w:rPr>
                <w:rFonts w:ascii="Times New Roman" w:hAnsi="Times New Roman"/>
                <w:bCs/>
              </w:rPr>
              <w:t>тельной деятель</w:t>
            </w:r>
            <w:r w:rsidR="00F95C56">
              <w:rPr>
                <w:rFonts w:ascii="Times New Roman" w:hAnsi="Times New Roman"/>
                <w:bCs/>
              </w:rPr>
              <w:t>-</w:t>
            </w:r>
            <w:r w:rsidRPr="00051305">
              <w:rPr>
                <w:rFonts w:ascii="Times New Roman" w:hAnsi="Times New Roman"/>
                <w:bCs/>
              </w:rPr>
              <w:t>ности</w:t>
            </w:r>
          </w:p>
        </w:tc>
        <w:tc>
          <w:tcPr>
            <w:tcW w:w="1561" w:type="dxa"/>
            <w:vMerge w:val="restart"/>
          </w:tcPr>
          <w:p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</w:t>
            </w:r>
            <w:r w:rsidR="00F95C56">
              <w:rPr>
                <w:rFonts w:ascii="Times New Roman" w:hAnsi="Times New Roman"/>
                <w:bCs/>
              </w:rPr>
              <w:t>-</w:t>
            </w:r>
            <w:r w:rsidRPr="00051305">
              <w:rPr>
                <w:rFonts w:ascii="Times New Roman" w:hAnsi="Times New Roman"/>
                <w:bCs/>
              </w:rPr>
              <w:t>ной деятельности</w:t>
            </w:r>
          </w:p>
        </w:tc>
        <w:tc>
          <w:tcPr>
            <w:tcW w:w="1225" w:type="dxa"/>
            <w:vMerge w:val="restart"/>
          </w:tcPr>
          <w:p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>Плановый срок реализации мероприя</w:t>
            </w:r>
            <w:r w:rsidR="00F95C56">
              <w:rPr>
                <w:rFonts w:ascii="Times New Roman" w:hAnsi="Times New Roman"/>
                <w:bCs/>
              </w:rPr>
              <w:t>-</w:t>
            </w:r>
            <w:r w:rsidRPr="00051305">
              <w:rPr>
                <w:rFonts w:ascii="Times New Roman" w:hAnsi="Times New Roman"/>
                <w:bCs/>
              </w:rPr>
              <w:t>тия</w:t>
            </w:r>
          </w:p>
        </w:tc>
        <w:tc>
          <w:tcPr>
            <w:tcW w:w="1340" w:type="dxa"/>
            <w:vMerge w:val="restart"/>
          </w:tcPr>
          <w:p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>Ответствен</w:t>
            </w:r>
            <w:r w:rsidR="00F95C56">
              <w:rPr>
                <w:rFonts w:ascii="Times New Roman" w:hAnsi="Times New Roman"/>
                <w:bCs/>
              </w:rPr>
              <w:t>-</w:t>
            </w:r>
            <w:r w:rsidRPr="00051305">
              <w:rPr>
                <w:rFonts w:ascii="Times New Roman" w:hAnsi="Times New Roman"/>
                <w:bCs/>
              </w:rPr>
              <w:t>ный исполнитель (с указанием ФИО и должности)</w:t>
            </w:r>
          </w:p>
        </w:tc>
        <w:tc>
          <w:tcPr>
            <w:tcW w:w="2945" w:type="dxa"/>
            <w:gridSpan w:val="2"/>
          </w:tcPr>
          <w:p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Сведения о ходе реализации мероприятия</w:t>
            </w:r>
          </w:p>
        </w:tc>
      </w:tr>
      <w:tr w:rsidR="00F95C56" w:rsidTr="00197150">
        <w:tc>
          <w:tcPr>
            <w:tcW w:w="497" w:type="dxa"/>
            <w:vMerge/>
          </w:tcPr>
          <w:p w:rsidR="00051305" w:rsidRDefault="00051305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  <w:vMerge/>
          </w:tcPr>
          <w:p w:rsidR="00051305" w:rsidRDefault="00051305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:rsidR="00051305" w:rsidRDefault="00051305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051305" w:rsidRDefault="00051305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051305" w:rsidRDefault="00051305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>Реализованные меры по устранению выявленных недостатков</w:t>
            </w:r>
          </w:p>
        </w:tc>
        <w:tc>
          <w:tcPr>
            <w:tcW w:w="1386" w:type="dxa"/>
          </w:tcPr>
          <w:p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>Фактический срок реализации</w:t>
            </w:r>
          </w:p>
        </w:tc>
      </w:tr>
      <w:tr w:rsidR="00051305" w:rsidTr="003A21F5">
        <w:tc>
          <w:tcPr>
            <w:tcW w:w="9570" w:type="dxa"/>
            <w:gridSpan w:val="7"/>
          </w:tcPr>
          <w:p w:rsidR="00051305" w:rsidRPr="00F95C56" w:rsidRDefault="00051305" w:rsidP="000513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</w:rPr>
            </w:pPr>
            <w:r w:rsidRPr="00F95C56">
              <w:rPr>
                <w:rFonts w:ascii="Times New Roman" w:hAnsi="Times New Roman"/>
                <w:bCs/>
              </w:rPr>
              <w:t>Открытость и доступность информации об образовательной организации</w:t>
            </w:r>
          </w:p>
        </w:tc>
      </w:tr>
      <w:tr w:rsidR="00197150" w:rsidTr="00197150">
        <w:tc>
          <w:tcPr>
            <w:tcW w:w="497" w:type="dxa"/>
          </w:tcPr>
          <w:p w:rsidR="00197150" w:rsidRDefault="00197150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:rsidR="00197150" w:rsidRPr="00197150" w:rsidRDefault="00197150" w:rsidP="00131D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выявлено</w:t>
            </w:r>
          </w:p>
        </w:tc>
        <w:tc>
          <w:tcPr>
            <w:tcW w:w="1561" w:type="dxa"/>
          </w:tcPr>
          <w:p w:rsidR="00197150" w:rsidRDefault="00197150"/>
        </w:tc>
        <w:tc>
          <w:tcPr>
            <w:tcW w:w="1225" w:type="dxa"/>
          </w:tcPr>
          <w:p w:rsidR="00197150" w:rsidRDefault="00197150"/>
        </w:tc>
        <w:tc>
          <w:tcPr>
            <w:tcW w:w="1340" w:type="dxa"/>
          </w:tcPr>
          <w:p w:rsidR="00197150" w:rsidRDefault="00197150"/>
        </w:tc>
        <w:tc>
          <w:tcPr>
            <w:tcW w:w="1559" w:type="dxa"/>
          </w:tcPr>
          <w:p w:rsidR="00197150" w:rsidRDefault="00197150"/>
        </w:tc>
        <w:tc>
          <w:tcPr>
            <w:tcW w:w="1386" w:type="dxa"/>
          </w:tcPr>
          <w:p w:rsidR="00197150" w:rsidRDefault="00197150"/>
        </w:tc>
      </w:tr>
      <w:tr w:rsidR="00051305" w:rsidTr="00BB212B">
        <w:tc>
          <w:tcPr>
            <w:tcW w:w="9570" w:type="dxa"/>
            <w:gridSpan w:val="7"/>
          </w:tcPr>
          <w:p w:rsidR="00051305" w:rsidRPr="00F95C56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F95C56">
              <w:rPr>
                <w:rFonts w:ascii="Times New Roman" w:hAnsi="Times New Roman"/>
                <w:bCs/>
              </w:rPr>
              <w:t>2. Комфортность условий предоставления услуг в образовательной организации</w:t>
            </w:r>
          </w:p>
        </w:tc>
      </w:tr>
      <w:tr w:rsidR="00197150" w:rsidTr="00197150">
        <w:tc>
          <w:tcPr>
            <w:tcW w:w="497" w:type="dxa"/>
          </w:tcPr>
          <w:p w:rsidR="00197150" w:rsidRDefault="00197150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:rsidR="00197150" w:rsidRDefault="00197150">
            <w:r w:rsidRPr="00692029">
              <w:rPr>
                <w:rFonts w:ascii="Times New Roman" w:hAnsi="Times New Roman"/>
                <w:bCs/>
              </w:rPr>
              <w:t>Не выявлено</w:t>
            </w:r>
          </w:p>
        </w:tc>
        <w:tc>
          <w:tcPr>
            <w:tcW w:w="1561" w:type="dxa"/>
          </w:tcPr>
          <w:p w:rsidR="00197150" w:rsidRDefault="00197150"/>
        </w:tc>
        <w:tc>
          <w:tcPr>
            <w:tcW w:w="1225" w:type="dxa"/>
          </w:tcPr>
          <w:p w:rsidR="00197150" w:rsidRDefault="00197150"/>
        </w:tc>
        <w:tc>
          <w:tcPr>
            <w:tcW w:w="1340" w:type="dxa"/>
          </w:tcPr>
          <w:p w:rsidR="00197150" w:rsidRDefault="00197150"/>
        </w:tc>
        <w:tc>
          <w:tcPr>
            <w:tcW w:w="1559" w:type="dxa"/>
          </w:tcPr>
          <w:p w:rsidR="00197150" w:rsidRDefault="00197150"/>
        </w:tc>
        <w:tc>
          <w:tcPr>
            <w:tcW w:w="1386" w:type="dxa"/>
          </w:tcPr>
          <w:p w:rsidR="00197150" w:rsidRDefault="00197150"/>
        </w:tc>
      </w:tr>
      <w:tr w:rsidR="00051305" w:rsidTr="00A525A0">
        <w:tc>
          <w:tcPr>
            <w:tcW w:w="9570" w:type="dxa"/>
            <w:gridSpan w:val="7"/>
          </w:tcPr>
          <w:p w:rsidR="00051305" w:rsidRPr="00F95C56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F95C56">
              <w:rPr>
                <w:rFonts w:ascii="Times New Roman" w:hAnsi="Times New Roman"/>
              </w:rPr>
              <w:t>3. Доступность услуг для инвалидов в образовательной организации</w:t>
            </w:r>
          </w:p>
        </w:tc>
      </w:tr>
      <w:tr w:rsidR="00197150" w:rsidTr="00197150">
        <w:tc>
          <w:tcPr>
            <w:tcW w:w="497" w:type="dxa"/>
          </w:tcPr>
          <w:p w:rsidR="00197150" w:rsidRDefault="00197150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:rsidR="00197150" w:rsidRPr="0022021C" w:rsidRDefault="00197150" w:rsidP="00A52077">
            <w:pPr>
              <w:pStyle w:val="aa"/>
              <w:jc w:val="both"/>
              <w:rPr>
                <w:rFonts w:ascii="Times New Roman" w:hAnsi="Times New Roman"/>
              </w:rPr>
            </w:pPr>
            <w:r w:rsidRPr="0022021C">
              <w:rPr>
                <w:rFonts w:ascii="Times New Roman" w:hAnsi="Times New Roman"/>
              </w:rPr>
              <w:t>Обеспечение обновления материально-технической базы и информационного обеспечения школы:</w:t>
            </w:r>
          </w:p>
          <w:p w:rsidR="00197150" w:rsidRPr="0022021C" w:rsidRDefault="00197150" w:rsidP="00A52077">
            <w:pPr>
              <w:pStyle w:val="aa"/>
              <w:jc w:val="both"/>
              <w:rPr>
                <w:rFonts w:ascii="Times New Roman" w:hAnsi="Times New Roman"/>
              </w:rPr>
            </w:pPr>
            <w:r w:rsidRPr="0022021C">
              <w:rPr>
                <w:rFonts w:ascii="Times New Roman" w:hAnsi="Times New Roman"/>
              </w:rPr>
              <w:t xml:space="preserve"> - оборудование стоянки для автотранспортных средств инвалидов;</w:t>
            </w:r>
          </w:p>
          <w:p w:rsidR="00197150" w:rsidRPr="0022021C" w:rsidRDefault="00197150" w:rsidP="00A52077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97150" w:rsidRPr="0022021C" w:rsidRDefault="00197150" w:rsidP="00A52077">
            <w:pPr>
              <w:pStyle w:val="aa"/>
              <w:jc w:val="both"/>
              <w:rPr>
                <w:rFonts w:ascii="Times New Roman" w:hAnsi="Times New Roman"/>
              </w:rPr>
            </w:pPr>
            <w:r w:rsidRPr="0022021C">
              <w:rPr>
                <w:rFonts w:ascii="Times New Roman" w:hAnsi="Times New Roman"/>
              </w:rPr>
              <w:t xml:space="preserve"> - приобретение сменных кресел-колясок</w:t>
            </w:r>
          </w:p>
        </w:tc>
        <w:tc>
          <w:tcPr>
            <w:tcW w:w="1561" w:type="dxa"/>
          </w:tcPr>
          <w:p w:rsidR="00197150" w:rsidRPr="0022021C" w:rsidRDefault="00197150" w:rsidP="00A52077">
            <w:pPr>
              <w:pStyle w:val="aa"/>
              <w:jc w:val="both"/>
              <w:rPr>
                <w:rFonts w:ascii="Times New Roman" w:hAnsi="Times New Roman"/>
              </w:rPr>
            </w:pPr>
            <w:r w:rsidRPr="0022021C">
              <w:rPr>
                <w:rFonts w:ascii="Times New Roman" w:hAnsi="Times New Roman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</w:t>
            </w:r>
          </w:p>
        </w:tc>
        <w:tc>
          <w:tcPr>
            <w:tcW w:w="1225" w:type="dxa"/>
          </w:tcPr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  <w:r w:rsidRPr="0022021C">
              <w:rPr>
                <w:rFonts w:ascii="Times New Roman" w:hAnsi="Times New Roman"/>
              </w:rPr>
              <w:t>Апрель 2023</w:t>
            </w: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jc w:val="center"/>
              <w:rPr>
                <w:rFonts w:ascii="Times New Roman" w:hAnsi="Times New Roman"/>
                <w:bCs/>
              </w:rPr>
            </w:pPr>
            <w:r w:rsidRPr="0022021C">
              <w:rPr>
                <w:rFonts w:ascii="Times New Roman" w:hAnsi="Times New Roman"/>
              </w:rPr>
              <w:t>Октябрь 2023</w:t>
            </w:r>
          </w:p>
        </w:tc>
        <w:tc>
          <w:tcPr>
            <w:tcW w:w="1340" w:type="dxa"/>
          </w:tcPr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  <w:r w:rsidRPr="0022021C">
              <w:rPr>
                <w:rFonts w:ascii="Times New Roman" w:hAnsi="Times New Roman"/>
              </w:rPr>
              <w:t>Пойда А.Г., заместитель директора по АХЧ</w:t>
            </w:r>
          </w:p>
          <w:p w:rsidR="00197150" w:rsidRPr="0022021C" w:rsidRDefault="00197150" w:rsidP="00197150">
            <w:pPr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jc w:val="center"/>
              <w:rPr>
                <w:rFonts w:ascii="Times New Roman" w:hAnsi="Times New Roman"/>
                <w:bCs/>
              </w:rPr>
            </w:pPr>
            <w:r w:rsidRPr="0022021C">
              <w:rPr>
                <w:rFonts w:ascii="Times New Roman" w:hAnsi="Times New Roman"/>
              </w:rPr>
              <w:t>Быковский М.М., директор</w:t>
            </w:r>
          </w:p>
        </w:tc>
        <w:tc>
          <w:tcPr>
            <w:tcW w:w="1559" w:type="dxa"/>
          </w:tcPr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6" w:type="dxa"/>
          </w:tcPr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  <w:r w:rsidRPr="0022021C">
              <w:rPr>
                <w:rFonts w:ascii="Times New Roman" w:hAnsi="Times New Roman"/>
              </w:rPr>
              <w:t>Апрель 2023</w:t>
            </w: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197150" w:rsidRPr="0022021C" w:rsidRDefault="00197150" w:rsidP="00197150">
            <w:pPr>
              <w:jc w:val="center"/>
              <w:rPr>
                <w:rFonts w:ascii="Times New Roman" w:hAnsi="Times New Roman"/>
                <w:bCs/>
              </w:rPr>
            </w:pPr>
            <w:r w:rsidRPr="0022021C">
              <w:rPr>
                <w:rFonts w:ascii="Times New Roman" w:hAnsi="Times New Roman"/>
              </w:rPr>
              <w:t>Октябрь 2023</w:t>
            </w:r>
          </w:p>
        </w:tc>
      </w:tr>
      <w:tr w:rsidR="00197150" w:rsidTr="00953C7A">
        <w:tc>
          <w:tcPr>
            <w:tcW w:w="9570" w:type="dxa"/>
            <w:gridSpan w:val="7"/>
          </w:tcPr>
          <w:p w:rsidR="00197150" w:rsidRPr="0022021C" w:rsidRDefault="00197150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22021C">
              <w:rPr>
                <w:rFonts w:ascii="Times New Roman" w:hAnsi="Times New Roman"/>
                <w:bCs/>
              </w:rPr>
              <w:lastRenderedPageBreak/>
              <w:t>4. Доброжелательность, вежливость работников образовательной организации</w:t>
            </w:r>
          </w:p>
        </w:tc>
      </w:tr>
      <w:tr w:rsidR="00197150" w:rsidTr="00197150">
        <w:tc>
          <w:tcPr>
            <w:tcW w:w="497" w:type="dxa"/>
          </w:tcPr>
          <w:p w:rsidR="00197150" w:rsidRDefault="00197150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:rsidR="00197150" w:rsidRPr="0022021C" w:rsidRDefault="00197150">
            <w:r w:rsidRPr="0022021C">
              <w:rPr>
                <w:rFonts w:ascii="Times New Roman" w:hAnsi="Times New Roman"/>
                <w:bCs/>
              </w:rPr>
              <w:t>Не выявлено</w:t>
            </w:r>
          </w:p>
        </w:tc>
        <w:tc>
          <w:tcPr>
            <w:tcW w:w="1561" w:type="dxa"/>
          </w:tcPr>
          <w:p w:rsidR="00197150" w:rsidRPr="0022021C" w:rsidRDefault="00197150"/>
        </w:tc>
        <w:tc>
          <w:tcPr>
            <w:tcW w:w="1225" w:type="dxa"/>
          </w:tcPr>
          <w:p w:rsidR="00197150" w:rsidRPr="0022021C" w:rsidRDefault="00197150"/>
        </w:tc>
        <w:tc>
          <w:tcPr>
            <w:tcW w:w="1340" w:type="dxa"/>
          </w:tcPr>
          <w:p w:rsidR="00197150" w:rsidRPr="0022021C" w:rsidRDefault="00197150"/>
        </w:tc>
        <w:tc>
          <w:tcPr>
            <w:tcW w:w="1559" w:type="dxa"/>
          </w:tcPr>
          <w:p w:rsidR="00197150" w:rsidRPr="0022021C" w:rsidRDefault="00197150"/>
        </w:tc>
        <w:tc>
          <w:tcPr>
            <w:tcW w:w="1386" w:type="dxa"/>
          </w:tcPr>
          <w:p w:rsidR="00197150" w:rsidRPr="0022021C" w:rsidRDefault="00197150"/>
        </w:tc>
      </w:tr>
      <w:tr w:rsidR="00197150" w:rsidTr="004052CF">
        <w:tc>
          <w:tcPr>
            <w:tcW w:w="9570" w:type="dxa"/>
            <w:gridSpan w:val="7"/>
          </w:tcPr>
          <w:p w:rsidR="00197150" w:rsidRPr="0022021C" w:rsidRDefault="00197150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22021C">
              <w:rPr>
                <w:rFonts w:ascii="Times New Roman" w:hAnsi="Times New Roman"/>
              </w:rPr>
              <w:t>5.</w:t>
            </w:r>
            <w:r w:rsidRPr="0022021C">
              <w:rPr>
                <w:rFonts w:ascii="Times New Roman" w:hAnsi="Times New Roman"/>
                <w:bCs/>
              </w:rPr>
              <w:t>Удовлетворенность условиями оказания услуг в образовательной организации</w:t>
            </w:r>
          </w:p>
        </w:tc>
      </w:tr>
      <w:tr w:rsidR="00197150" w:rsidTr="00197150">
        <w:tc>
          <w:tcPr>
            <w:tcW w:w="497" w:type="dxa"/>
          </w:tcPr>
          <w:p w:rsidR="00197150" w:rsidRDefault="00197150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:rsidR="00197150" w:rsidRPr="0022021C" w:rsidRDefault="00197150">
            <w:r w:rsidRPr="0022021C">
              <w:rPr>
                <w:rFonts w:ascii="Times New Roman" w:hAnsi="Times New Roman"/>
                <w:bCs/>
              </w:rPr>
              <w:t>Не выявлено</w:t>
            </w:r>
          </w:p>
        </w:tc>
        <w:tc>
          <w:tcPr>
            <w:tcW w:w="1561" w:type="dxa"/>
          </w:tcPr>
          <w:p w:rsidR="00197150" w:rsidRPr="0022021C" w:rsidRDefault="00197150"/>
        </w:tc>
        <w:tc>
          <w:tcPr>
            <w:tcW w:w="1225" w:type="dxa"/>
          </w:tcPr>
          <w:p w:rsidR="00197150" w:rsidRPr="0022021C" w:rsidRDefault="00197150"/>
        </w:tc>
        <w:tc>
          <w:tcPr>
            <w:tcW w:w="1340" w:type="dxa"/>
          </w:tcPr>
          <w:p w:rsidR="00197150" w:rsidRPr="0022021C" w:rsidRDefault="00197150"/>
        </w:tc>
        <w:tc>
          <w:tcPr>
            <w:tcW w:w="1559" w:type="dxa"/>
          </w:tcPr>
          <w:p w:rsidR="00197150" w:rsidRPr="0022021C" w:rsidRDefault="00197150"/>
        </w:tc>
        <w:tc>
          <w:tcPr>
            <w:tcW w:w="1386" w:type="dxa"/>
          </w:tcPr>
          <w:p w:rsidR="00197150" w:rsidRPr="0022021C" w:rsidRDefault="00197150"/>
        </w:tc>
      </w:tr>
    </w:tbl>
    <w:p w:rsidR="00614B6E" w:rsidRPr="00F84A96" w:rsidRDefault="00614B6E" w:rsidP="00F84A96">
      <w:pPr>
        <w:pStyle w:val="Default"/>
        <w:rPr>
          <w:color w:val="FFFFFF" w:themeColor="background1"/>
        </w:rPr>
      </w:pPr>
    </w:p>
    <w:sectPr w:rsidR="00614B6E" w:rsidRPr="00F84A96" w:rsidSect="00DD06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35" w:rsidRDefault="00817235" w:rsidP="0055524D">
      <w:pPr>
        <w:spacing w:after="0" w:line="240" w:lineRule="auto"/>
      </w:pPr>
      <w:r>
        <w:separator/>
      </w:r>
    </w:p>
  </w:endnote>
  <w:endnote w:type="continuationSeparator" w:id="1">
    <w:p w:rsidR="00817235" w:rsidRDefault="00817235" w:rsidP="0055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35" w:rsidRDefault="00817235" w:rsidP="0055524D">
      <w:pPr>
        <w:spacing w:after="0" w:line="240" w:lineRule="auto"/>
      </w:pPr>
      <w:r>
        <w:separator/>
      </w:r>
    </w:p>
  </w:footnote>
  <w:footnote w:type="continuationSeparator" w:id="1">
    <w:p w:rsidR="00817235" w:rsidRDefault="00817235" w:rsidP="0055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3B92"/>
    <w:multiLevelType w:val="hybridMultilevel"/>
    <w:tmpl w:val="CB261F2E"/>
    <w:lvl w:ilvl="0" w:tplc="78BC666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BE63E4"/>
    <w:multiLevelType w:val="hybridMultilevel"/>
    <w:tmpl w:val="29E8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15F"/>
    <w:rsid w:val="00051305"/>
    <w:rsid w:val="00054040"/>
    <w:rsid w:val="000C4283"/>
    <w:rsid w:val="000D7044"/>
    <w:rsid w:val="000F22A7"/>
    <w:rsid w:val="000F5FBE"/>
    <w:rsid w:val="001161D9"/>
    <w:rsid w:val="00131D56"/>
    <w:rsid w:val="001727D3"/>
    <w:rsid w:val="00173F4E"/>
    <w:rsid w:val="00197150"/>
    <w:rsid w:val="001E2C20"/>
    <w:rsid w:val="001E5D8E"/>
    <w:rsid w:val="0022021C"/>
    <w:rsid w:val="002F65FF"/>
    <w:rsid w:val="003465D7"/>
    <w:rsid w:val="00357207"/>
    <w:rsid w:val="0036065F"/>
    <w:rsid w:val="003B3898"/>
    <w:rsid w:val="003C2226"/>
    <w:rsid w:val="003D2624"/>
    <w:rsid w:val="003D7D4B"/>
    <w:rsid w:val="0040523E"/>
    <w:rsid w:val="00421A51"/>
    <w:rsid w:val="004355C0"/>
    <w:rsid w:val="004D3CB6"/>
    <w:rsid w:val="00504DAA"/>
    <w:rsid w:val="005319AF"/>
    <w:rsid w:val="0054184A"/>
    <w:rsid w:val="0055524D"/>
    <w:rsid w:val="005701F0"/>
    <w:rsid w:val="00590DFB"/>
    <w:rsid w:val="005B2CFB"/>
    <w:rsid w:val="005B5FE4"/>
    <w:rsid w:val="005C0BE0"/>
    <w:rsid w:val="005E765F"/>
    <w:rsid w:val="005F70D9"/>
    <w:rsid w:val="00614B6E"/>
    <w:rsid w:val="00642EE6"/>
    <w:rsid w:val="006D215F"/>
    <w:rsid w:val="00716E23"/>
    <w:rsid w:val="007A492A"/>
    <w:rsid w:val="007B4CD6"/>
    <w:rsid w:val="007C120E"/>
    <w:rsid w:val="007D0A76"/>
    <w:rsid w:val="008168A9"/>
    <w:rsid w:val="00817235"/>
    <w:rsid w:val="00823AAD"/>
    <w:rsid w:val="008A1286"/>
    <w:rsid w:val="008B46E5"/>
    <w:rsid w:val="0096056D"/>
    <w:rsid w:val="009A02F8"/>
    <w:rsid w:val="009E2756"/>
    <w:rsid w:val="00A25B68"/>
    <w:rsid w:val="00A3439D"/>
    <w:rsid w:val="00A57D02"/>
    <w:rsid w:val="00AB3198"/>
    <w:rsid w:val="00AD76F9"/>
    <w:rsid w:val="00AE6406"/>
    <w:rsid w:val="00AF27F7"/>
    <w:rsid w:val="00B06FD6"/>
    <w:rsid w:val="00B41385"/>
    <w:rsid w:val="00B422B3"/>
    <w:rsid w:val="00C00560"/>
    <w:rsid w:val="00C0700B"/>
    <w:rsid w:val="00CD5DF5"/>
    <w:rsid w:val="00CF079C"/>
    <w:rsid w:val="00D02EC5"/>
    <w:rsid w:val="00D655CA"/>
    <w:rsid w:val="00D6723B"/>
    <w:rsid w:val="00D9192A"/>
    <w:rsid w:val="00DD061B"/>
    <w:rsid w:val="00DD6D1F"/>
    <w:rsid w:val="00E8089C"/>
    <w:rsid w:val="00E87EC0"/>
    <w:rsid w:val="00E93452"/>
    <w:rsid w:val="00E93C25"/>
    <w:rsid w:val="00EA3615"/>
    <w:rsid w:val="00EC2524"/>
    <w:rsid w:val="00EF058A"/>
    <w:rsid w:val="00F15506"/>
    <w:rsid w:val="00F23E8D"/>
    <w:rsid w:val="00F3700C"/>
    <w:rsid w:val="00F84A96"/>
    <w:rsid w:val="00F9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5D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00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2F8"/>
    <w:pPr>
      <w:ind w:left="720"/>
      <w:contextualSpacing/>
    </w:pPr>
  </w:style>
  <w:style w:type="paragraph" w:customStyle="1" w:styleId="Default">
    <w:name w:val="Default"/>
    <w:rsid w:val="000C4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5524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5524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524D"/>
    <w:rPr>
      <w:vertAlign w:val="superscript"/>
    </w:rPr>
  </w:style>
  <w:style w:type="paragraph" w:styleId="aa">
    <w:name w:val="No Spacing"/>
    <w:uiPriority w:val="1"/>
    <w:qFormat/>
    <w:rsid w:val="001971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E5D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0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5B24C-3495-4050-817A-58D0B0DE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Сущенко</dc:creator>
  <cp:lastModifiedBy>ИКТ</cp:lastModifiedBy>
  <cp:revision>6</cp:revision>
  <cp:lastPrinted>2023-01-16T12:29:00Z</cp:lastPrinted>
  <dcterms:created xsi:type="dcterms:W3CDTF">2023-01-25T07:54:00Z</dcterms:created>
  <dcterms:modified xsi:type="dcterms:W3CDTF">2023-01-25T10:02:00Z</dcterms:modified>
</cp:coreProperties>
</file>